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A0" w:rsidRPr="002417A0" w:rsidRDefault="002417A0" w:rsidP="002417A0">
      <w:pPr>
        <w:spacing w:after="60" w:line="240" w:lineRule="auto"/>
        <w:jc w:val="right"/>
        <w:rPr>
          <w:sz w:val="16"/>
          <w:szCs w:val="16"/>
        </w:rPr>
      </w:pPr>
      <w:r w:rsidRPr="002417A0">
        <w:rPr>
          <w:sz w:val="16"/>
          <w:szCs w:val="16"/>
        </w:rPr>
        <w:t>Приложение № 2</w:t>
      </w:r>
    </w:p>
    <w:p w:rsidR="002417A0" w:rsidRPr="002417A0" w:rsidRDefault="002417A0" w:rsidP="002417A0">
      <w:pPr>
        <w:spacing w:after="60" w:line="240" w:lineRule="auto"/>
        <w:jc w:val="right"/>
        <w:rPr>
          <w:sz w:val="16"/>
          <w:szCs w:val="16"/>
        </w:rPr>
      </w:pPr>
      <w:r w:rsidRPr="002417A0">
        <w:rPr>
          <w:sz w:val="16"/>
          <w:szCs w:val="16"/>
        </w:rPr>
        <w:t>к приказу Минтранса РФ</w:t>
      </w:r>
    </w:p>
    <w:p w:rsidR="003A4C8F" w:rsidRDefault="002417A0" w:rsidP="002417A0">
      <w:pPr>
        <w:spacing w:after="60" w:line="240" w:lineRule="auto"/>
        <w:jc w:val="right"/>
        <w:rPr>
          <w:sz w:val="16"/>
          <w:szCs w:val="16"/>
        </w:rPr>
      </w:pPr>
      <w:r w:rsidRPr="002417A0">
        <w:rPr>
          <w:sz w:val="16"/>
          <w:szCs w:val="16"/>
        </w:rPr>
        <w:t>от 11 февраля 2008 г. № 23</w:t>
      </w:r>
    </w:p>
    <w:p w:rsidR="002417A0" w:rsidRDefault="002417A0" w:rsidP="002417A0">
      <w:pPr>
        <w:spacing w:after="60" w:line="240" w:lineRule="auto"/>
        <w:jc w:val="right"/>
        <w:rPr>
          <w:sz w:val="16"/>
          <w:szCs w:val="16"/>
        </w:rPr>
      </w:pPr>
    </w:p>
    <w:p w:rsidR="002417A0" w:rsidRDefault="002417A0" w:rsidP="002417A0">
      <w:pPr>
        <w:spacing w:after="60" w:line="240" w:lineRule="auto"/>
        <w:jc w:val="right"/>
        <w:rPr>
          <w:sz w:val="16"/>
          <w:szCs w:val="16"/>
        </w:rPr>
      </w:pPr>
    </w:p>
    <w:p w:rsidR="002417A0" w:rsidRDefault="002417A0" w:rsidP="002417A0">
      <w:pPr>
        <w:spacing w:after="60" w:line="240" w:lineRule="auto"/>
        <w:jc w:val="right"/>
        <w:rPr>
          <w:sz w:val="16"/>
          <w:szCs w:val="16"/>
        </w:rPr>
      </w:pPr>
    </w:p>
    <w:p w:rsidR="002417A0" w:rsidRDefault="002417A0" w:rsidP="002417A0">
      <w:pPr>
        <w:spacing w:after="60" w:line="240" w:lineRule="auto"/>
        <w:jc w:val="right"/>
        <w:rPr>
          <w:sz w:val="16"/>
          <w:szCs w:val="16"/>
        </w:rPr>
      </w:pPr>
    </w:p>
    <w:p w:rsidR="002417A0" w:rsidRDefault="002417A0" w:rsidP="002417A0">
      <w:pPr>
        <w:spacing w:after="60" w:line="240" w:lineRule="auto"/>
        <w:jc w:val="center"/>
        <w:rPr>
          <w:b/>
          <w:sz w:val="32"/>
          <w:szCs w:val="32"/>
        </w:rPr>
      </w:pPr>
      <w:r w:rsidRPr="002417A0">
        <w:rPr>
          <w:b/>
          <w:sz w:val="32"/>
          <w:szCs w:val="32"/>
        </w:rPr>
        <w:t>Экспедиторская расписка</w:t>
      </w:r>
    </w:p>
    <w:p w:rsidR="002417A0" w:rsidRDefault="002417A0" w:rsidP="002417A0">
      <w:pPr>
        <w:spacing w:after="60" w:line="240" w:lineRule="auto"/>
        <w:jc w:val="center"/>
        <w:rPr>
          <w:b/>
          <w:sz w:val="32"/>
          <w:szCs w:val="32"/>
        </w:rPr>
      </w:pPr>
    </w:p>
    <w:p w:rsidR="002417A0" w:rsidRPr="002417A0" w:rsidRDefault="002417A0" w:rsidP="002417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Дата __________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2. Номер ____________</w:t>
      </w:r>
    </w:p>
    <w:p w:rsidR="002417A0" w:rsidRPr="002417A0" w:rsidRDefault="002417A0" w:rsidP="002417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Грузоотправитель: __________</w:t>
      </w:r>
    </w:p>
    <w:p w:rsidR="002417A0" w:rsidRPr="002417A0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7A0" w:rsidRPr="002417A0" w:rsidRDefault="002417A0" w:rsidP="002417A0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Клиент: __________</w:t>
      </w:r>
    </w:p>
    <w:p w:rsidR="002417A0" w:rsidRDefault="002417A0" w:rsidP="002417A0">
      <w:pPr>
        <w:spacing w:after="60" w:line="240" w:lineRule="auto"/>
      </w:pPr>
    </w:p>
    <w:p w:rsidR="002417A0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7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Экспедитор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Страна происхождения груза: __________</w:t>
      </w: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Товарный код: ____________________</w:t>
      </w:r>
      <w:r w:rsid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,  8. Маркировка:</w:t>
      </w:r>
      <w:r w:rsid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</w:t>
      </w:r>
      <w:r w:rsid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 мест _____ вид упаковки: </w:t>
      </w: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*коробка *паллета *ящик *другое</w:t>
      </w:r>
      <w:r w:rsid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Вес брутто (кг) __________ 11 Объём (м3) _____ 12 Стоимость (руб.) _______________</w:t>
      </w: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Размер упаковки (м) __________</w:t>
      </w: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Условия ___________________________________________________</w:t>
      </w:r>
      <w:r w:rsid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15 Особые отметки ____________________________________________________________________________</w:t>
      </w: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A0" w:rsidRPr="009F5652" w:rsidRDefault="002417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F5652" w:rsidRDefault="009F5652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Подпись экспедитора </w:t>
      </w:r>
    </w:p>
    <w:p w:rsidR="009F5652" w:rsidRDefault="009F5652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A0" w:rsidRPr="009F5652" w:rsidRDefault="009F5652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_/__________________</w:t>
      </w:r>
    </w:p>
    <w:p w:rsidR="009F5652" w:rsidRPr="009F5652" w:rsidRDefault="009F5652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652" w:rsidRPr="009F5652" w:rsidRDefault="009F5652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652" w:rsidRPr="009F5652" w:rsidRDefault="009F5652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F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</w:t>
      </w:r>
    </w:p>
    <w:p w:rsidR="002417A0" w:rsidRPr="009F5652" w:rsidRDefault="002417A0" w:rsidP="002417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417A0" w:rsidRPr="009F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0"/>
    <w:rsid w:val="002417A0"/>
    <w:rsid w:val="003A4C8F"/>
    <w:rsid w:val="009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 GFBX2</dc:creator>
  <cp:lastModifiedBy>Dimon GFBX2</cp:lastModifiedBy>
  <cp:revision>1</cp:revision>
  <dcterms:created xsi:type="dcterms:W3CDTF">2021-06-15T20:12:00Z</dcterms:created>
  <dcterms:modified xsi:type="dcterms:W3CDTF">2021-06-15T20:26:00Z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-1749641988</vt:i4>
  </property>
  <property fmtid="{D5CDD505-2E9C-101B-9397-08002B2CF9AE}" pid="3" name="_NewReviewCycle">
    <vt:lpwstr/>
  </property>
  <property fmtid="{D5CDD505-2E9C-101B-9397-08002B2CF9AE}" pid="4" name="_EmailSubject">
    <vt:lpwstr>стафф плюс сайт</vt:lpwstr>
  </property>
  <property fmtid="{D5CDD505-2E9C-101B-9397-08002B2CF9AE}" pid="5" name="_AuthorEmail">
    <vt:lpwstr>stuff.dmitriy@yandex.ru</vt:lpwstr>
  </property>
  <property fmtid="{D5CDD505-2E9C-101B-9397-08002B2CF9AE}" pid="6" name="_AuthorEmailDisplayName">
    <vt:lpwstr>Когтев Дмитрий</vt:lpwstr>
  </property>
</Properties>
</file>